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rPr>
          <w:rFonts w:hint="eastAsia"/>
          <w:sz w:val="28"/>
          <w:szCs w:val="28"/>
        </w:rPr>
      </w:pPr>
    </w:p>
    <w:p>
      <w:pPr>
        <w:pStyle w:val="2"/>
        <w:ind w:left="0" w:leftChars="0"/>
        <w:jc w:val="center"/>
        <w:rPr>
          <w:rFonts w:hint="eastAsia" w:ascii="华光大标宋_CNKI" w:hAnsi="华光大标宋_CNKI" w:eastAsia="华光大标宋_CNKI" w:cs="华光大标宋_CNKI"/>
          <w:b w:val="0"/>
          <w:bCs/>
          <w:sz w:val="36"/>
          <w:szCs w:val="36"/>
        </w:rPr>
      </w:pPr>
      <w:bookmarkStart w:id="0" w:name="OLE_LINK2"/>
      <w:bookmarkStart w:id="1" w:name="OLE_LINK1"/>
      <w:r>
        <w:rPr>
          <w:rFonts w:hint="eastAsia" w:ascii="华光大标宋_CNKI" w:hAnsi="华光大标宋_CNKI" w:eastAsia="华光大标宋_CNKI" w:cs="华光大标宋_CNKI"/>
          <w:b w:val="0"/>
          <w:bCs/>
          <w:sz w:val="36"/>
          <w:szCs w:val="36"/>
        </w:rPr>
        <w:t>第十</w:t>
      </w:r>
      <w:r>
        <w:rPr>
          <w:rFonts w:hint="eastAsia" w:ascii="华光大标宋_CNKI" w:hAnsi="华光大标宋_CNKI" w:eastAsia="华光大标宋_CNKI" w:cs="华光大标宋_CNKI"/>
          <w:b w:val="0"/>
          <w:bCs/>
          <w:sz w:val="36"/>
          <w:szCs w:val="36"/>
          <w:lang w:eastAsia="zh-CN"/>
        </w:rPr>
        <w:t>七</w:t>
      </w:r>
      <w:r>
        <w:rPr>
          <w:rFonts w:hint="eastAsia" w:ascii="华光大标宋_CNKI" w:hAnsi="华光大标宋_CNKI" w:eastAsia="华光大标宋_CNKI" w:cs="华光大标宋_CNKI"/>
          <w:b w:val="0"/>
          <w:bCs/>
          <w:sz w:val="36"/>
          <w:szCs w:val="36"/>
        </w:rPr>
        <w:t>届“陈云与当代中国”学术研讨会</w:t>
      </w:r>
    </w:p>
    <w:p>
      <w:pPr>
        <w:pStyle w:val="2"/>
        <w:ind w:left="0" w:leftChars="0"/>
        <w:jc w:val="center"/>
        <w:rPr>
          <w:rFonts w:hint="eastAsia" w:ascii="华光大标宋_CNKI" w:hAnsi="华光大标宋_CNKI" w:eastAsia="华光大标宋_CNKI" w:cs="华光大标宋_CNKI"/>
          <w:b w:val="0"/>
          <w:bCs/>
          <w:sz w:val="36"/>
          <w:szCs w:val="36"/>
        </w:rPr>
      </w:pPr>
      <w:r>
        <w:rPr>
          <w:rFonts w:hint="eastAsia" w:ascii="华光大标宋_CNKI" w:hAnsi="华光大标宋_CNKI" w:eastAsia="华光大标宋_CNKI" w:cs="华光大标宋_CNKI"/>
          <w:b w:val="0"/>
          <w:bCs/>
          <w:sz w:val="36"/>
          <w:szCs w:val="36"/>
        </w:rPr>
        <w:t>征文回执</w:t>
      </w:r>
      <w:bookmarkEnd w:id="0"/>
      <w:bookmarkEnd w:id="1"/>
    </w:p>
    <w:p>
      <w:pPr>
        <w:pStyle w:val="2"/>
        <w:ind w:left="0" w:leftChars="0" w:firstLine="2700"/>
        <w:rPr>
          <w:rFonts w:hint="eastAsia" w:ascii="宋体"/>
          <w:b/>
          <w:sz w:val="36"/>
        </w:rPr>
      </w:pPr>
    </w:p>
    <w:tbl>
      <w:tblPr>
        <w:tblStyle w:val="3"/>
        <w:tblpPr w:leftFromText="180" w:rightFromText="180" w:vertAnchor="text" w:horzAnchor="page" w:tblpX="2708" w:tblpY="269"/>
        <w:tblOverlap w:val="never"/>
        <w:tblW w:w="6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14"/>
        <w:gridCol w:w="218"/>
        <w:gridCol w:w="613"/>
        <w:gridCol w:w="764"/>
        <w:gridCol w:w="821"/>
        <w:gridCol w:w="897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年 龄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职 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5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拟 撰 写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论文题目</w:t>
            </w:r>
          </w:p>
        </w:tc>
        <w:tc>
          <w:tcPr>
            <w:tcW w:w="5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通讯地址</w:t>
            </w:r>
          </w:p>
        </w:tc>
        <w:tc>
          <w:tcPr>
            <w:tcW w:w="5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邮政编码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有效联系电话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电子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5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bookmarkStart w:id="2" w:name="_GoBack"/>
      <w:bookmarkEnd w:id="2"/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32F8"/>
    <w:rsid w:val="342140CC"/>
    <w:rsid w:val="34E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unhideWhenUsed/>
    <w:qFormat/>
    <w:uiPriority w:val="0"/>
    <w:pPr>
      <w:widowControl w:val="0"/>
      <w:ind w:left="100" w:leftChars="21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2023-06-26T01:28:00Z</dcterms:created>
  <dc:creator>zj</dc:creator>
  <cp:lastModifiedBy>祝</cp:lastModifiedBy>
  <dcterms:modified xsi:type="dcterms:W3CDTF">2023-12-22T06:28:53Z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992B5D19482E46CC949A56488899F780</vt:lpwstr>
  </property>
</Properties>
</file>